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1F" w:rsidRDefault="0035511F" w:rsidP="0035511F">
      <w:pPr>
        <w:pStyle w:val="Nagwek1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Z A P R O S Z E N I E</w:t>
      </w:r>
    </w:p>
    <w:p w:rsidR="0035511F" w:rsidRDefault="0035511F" w:rsidP="0035511F">
      <w:pPr>
        <w:jc w:val="center"/>
        <w:rPr>
          <w:sz w:val="28"/>
        </w:rPr>
      </w:pPr>
    </w:p>
    <w:p w:rsidR="0035511F" w:rsidRDefault="0035511F" w:rsidP="0035511F">
      <w:pPr>
        <w:pStyle w:val="Tekstpodstawowy"/>
        <w:ind w:firstLine="708"/>
      </w:pPr>
      <w:r>
        <w:t xml:space="preserve">Zarząd Koła Polskiego Związku Wędkarskiego Świdnik WSK z okazji </w:t>
      </w:r>
      <w:r>
        <w:rPr>
          <w:b/>
        </w:rPr>
        <w:t>Dnia Dziecka</w:t>
      </w:r>
      <w:r>
        <w:t xml:space="preserve">, zaprasza dzieci w wieku od </w:t>
      </w:r>
      <w:r w:rsidR="005821A9">
        <w:t>6</w:t>
      </w:r>
      <w:r>
        <w:t xml:space="preserve"> do lat 14 (rok ur. </w:t>
      </w:r>
      <w:r w:rsidRPr="00131B87">
        <w:rPr>
          <w:b/>
        </w:rPr>
        <w:t>20</w:t>
      </w:r>
      <w:r w:rsidR="004F3C98">
        <w:rPr>
          <w:b/>
        </w:rPr>
        <w:t>10</w:t>
      </w:r>
      <w:r>
        <w:t xml:space="preserve">- </w:t>
      </w:r>
      <w:r w:rsidRPr="00131B87">
        <w:rPr>
          <w:b/>
        </w:rPr>
        <w:t>20</w:t>
      </w:r>
      <w:r w:rsidR="00131B87" w:rsidRPr="00131B87">
        <w:rPr>
          <w:b/>
        </w:rPr>
        <w:t>1</w:t>
      </w:r>
      <w:r w:rsidR="004F3C98">
        <w:rPr>
          <w:b/>
        </w:rPr>
        <w:t>8</w:t>
      </w:r>
      <w:r>
        <w:t xml:space="preserve">) do wzięcia udziału w </w:t>
      </w:r>
      <w:r>
        <w:rPr>
          <w:b/>
          <w:bCs/>
        </w:rPr>
        <w:t>zawodach wę</w:t>
      </w:r>
      <w:r w:rsidR="004F3C98">
        <w:rPr>
          <w:b/>
          <w:bCs/>
        </w:rPr>
        <w:t xml:space="preserve">dkarskich, które odbędą się na </w:t>
      </w:r>
      <w:r>
        <w:rPr>
          <w:b/>
          <w:bCs/>
        </w:rPr>
        <w:t xml:space="preserve">Łowisku </w:t>
      </w:r>
      <w:r w:rsidR="004F3C98">
        <w:rPr>
          <w:b/>
          <w:bCs/>
        </w:rPr>
        <w:t xml:space="preserve">w m. Minkowice-Kolonia </w:t>
      </w:r>
      <w:r>
        <w:rPr>
          <w:b/>
          <w:bCs/>
        </w:rPr>
        <w:t xml:space="preserve"> w dniu</w:t>
      </w:r>
      <w:r w:rsidR="00247EF5">
        <w:rPr>
          <w:b/>
          <w:bCs/>
        </w:rPr>
        <w:t xml:space="preserve"> </w:t>
      </w:r>
      <w:r w:rsidR="004F3C98">
        <w:rPr>
          <w:b/>
          <w:bCs/>
        </w:rPr>
        <w:t>02</w:t>
      </w:r>
      <w:r>
        <w:rPr>
          <w:b/>
          <w:bCs/>
        </w:rPr>
        <w:t>.0</w:t>
      </w:r>
      <w:r w:rsidR="004F3C98">
        <w:rPr>
          <w:b/>
          <w:bCs/>
        </w:rPr>
        <w:t>6</w:t>
      </w:r>
      <w:r>
        <w:rPr>
          <w:b/>
          <w:bCs/>
        </w:rPr>
        <w:t>.20</w:t>
      </w:r>
      <w:r w:rsidR="004F3C98">
        <w:rPr>
          <w:b/>
          <w:bCs/>
        </w:rPr>
        <w:t>24</w:t>
      </w:r>
      <w:r>
        <w:rPr>
          <w:b/>
          <w:bCs/>
        </w:rPr>
        <w:t>r</w:t>
      </w:r>
      <w:r>
        <w:t>. /niedziela/(ilość miejsc ograniczona ze względu na szczupłość łowiska), dojazd we własnym zakresie.</w:t>
      </w:r>
    </w:p>
    <w:p w:rsidR="0035511F" w:rsidRDefault="0035511F" w:rsidP="0035511F">
      <w:pPr>
        <w:rPr>
          <w:sz w:val="28"/>
        </w:rPr>
      </w:pPr>
    </w:p>
    <w:p w:rsidR="0035511F" w:rsidRDefault="0035511F" w:rsidP="0035511F">
      <w:pPr>
        <w:ind w:firstLine="708"/>
        <w:rPr>
          <w:sz w:val="28"/>
        </w:rPr>
      </w:pPr>
      <w:r>
        <w:rPr>
          <w:sz w:val="28"/>
        </w:rPr>
        <w:t>Dzieci uczestniczący w zawodach, obowiązkowo powinni posiadać: opiekuna, być wyposażeni w sprzęt wędkarski, siatki do przetrzymywania ryb w stanie żywym, oraz nakrycie głowy.</w:t>
      </w:r>
    </w:p>
    <w:p w:rsidR="0035511F" w:rsidRDefault="0035511F" w:rsidP="0035511F">
      <w:pPr>
        <w:rPr>
          <w:sz w:val="28"/>
        </w:rPr>
      </w:pPr>
    </w:p>
    <w:p w:rsidR="0035511F" w:rsidRDefault="0035511F" w:rsidP="0035511F">
      <w:pPr>
        <w:ind w:firstLine="708"/>
        <w:rPr>
          <w:sz w:val="28"/>
        </w:rPr>
      </w:pPr>
      <w:r>
        <w:rPr>
          <w:sz w:val="28"/>
        </w:rPr>
        <w:t>Zapewniamy miłą zabawę, upomine</w:t>
      </w:r>
      <w:r w:rsidR="00247EF5">
        <w:rPr>
          <w:sz w:val="28"/>
        </w:rPr>
        <w:t>k dla każdego zawodnika, posiłek</w:t>
      </w:r>
      <w:r>
        <w:rPr>
          <w:sz w:val="28"/>
        </w:rPr>
        <w:t>.</w:t>
      </w:r>
    </w:p>
    <w:p w:rsidR="0035511F" w:rsidRDefault="0035511F" w:rsidP="0035511F">
      <w:pPr>
        <w:rPr>
          <w:sz w:val="28"/>
        </w:rPr>
      </w:pPr>
      <w:r>
        <w:rPr>
          <w:sz w:val="28"/>
        </w:rPr>
        <w:t xml:space="preserve">Szczegóły organizacyjne i zapisy w sklepie wędkarskim „MARWIN” ul. Wyszyńskiego 6,  tel. </w:t>
      </w:r>
      <w:r>
        <w:rPr>
          <w:b/>
          <w:sz w:val="28"/>
        </w:rPr>
        <w:t>504 261 014.</w:t>
      </w:r>
      <w:r>
        <w:rPr>
          <w:sz w:val="28"/>
        </w:rPr>
        <w:t xml:space="preserve"> (wejście od podwórka). </w:t>
      </w:r>
      <w:r>
        <w:rPr>
          <w:b/>
          <w:bCs/>
          <w:sz w:val="28"/>
        </w:rPr>
        <w:t xml:space="preserve">Zgłoszenia przyjmujemy do dnia </w:t>
      </w:r>
      <w:r w:rsidR="004F3C98">
        <w:rPr>
          <w:b/>
          <w:bCs/>
          <w:sz w:val="28"/>
        </w:rPr>
        <w:t>30</w:t>
      </w:r>
      <w:r>
        <w:rPr>
          <w:b/>
          <w:bCs/>
          <w:sz w:val="28"/>
        </w:rPr>
        <w:t>.0</w:t>
      </w:r>
      <w:r w:rsidR="003B17D2">
        <w:rPr>
          <w:b/>
          <w:bCs/>
          <w:sz w:val="28"/>
        </w:rPr>
        <w:t>5</w:t>
      </w:r>
      <w:bookmarkStart w:id="0" w:name="_GoBack"/>
      <w:bookmarkEnd w:id="0"/>
      <w:r>
        <w:rPr>
          <w:b/>
          <w:bCs/>
          <w:sz w:val="28"/>
        </w:rPr>
        <w:t>.20</w:t>
      </w:r>
      <w:r w:rsidR="004F3C98">
        <w:rPr>
          <w:b/>
          <w:bCs/>
          <w:sz w:val="28"/>
        </w:rPr>
        <w:t>24</w:t>
      </w:r>
      <w:r>
        <w:rPr>
          <w:b/>
          <w:bCs/>
          <w:sz w:val="28"/>
        </w:rPr>
        <w:t>r.</w:t>
      </w:r>
    </w:p>
    <w:p w:rsidR="00F750CF" w:rsidRDefault="00F750CF" w:rsidP="0035511F">
      <w:pPr>
        <w:pStyle w:val="Nagwek1"/>
        <w:ind w:left="4956"/>
      </w:pPr>
    </w:p>
    <w:p w:rsidR="00F750CF" w:rsidRDefault="00F750CF" w:rsidP="0035511F">
      <w:pPr>
        <w:pStyle w:val="Nagwek1"/>
        <w:ind w:left="4956"/>
      </w:pPr>
    </w:p>
    <w:p w:rsidR="0035511F" w:rsidRDefault="0035511F" w:rsidP="0035511F">
      <w:pPr>
        <w:pStyle w:val="Nagwek1"/>
        <w:ind w:left="4956"/>
      </w:pPr>
      <w:r>
        <w:t xml:space="preserve">Z wędkarskim pozdrowieniem </w:t>
      </w:r>
    </w:p>
    <w:p w:rsidR="0035511F" w:rsidRDefault="0035511F" w:rsidP="0035511F">
      <w:pPr>
        <w:ind w:left="4248" w:firstLine="708"/>
        <w:jc w:val="center"/>
        <w:rPr>
          <w:sz w:val="28"/>
        </w:rPr>
      </w:pPr>
      <w:r>
        <w:rPr>
          <w:sz w:val="28"/>
        </w:rPr>
        <w:t>Za Zarząd Koła</w:t>
      </w:r>
    </w:p>
    <w:p w:rsidR="0035511F" w:rsidRDefault="0035511F" w:rsidP="0035511F">
      <w:pPr>
        <w:jc w:val="center"/>
        <w:rPr>
          <w:i/>
          <w:color w:val="0000FF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:rsidR="0035511F" w:rsidRDefault="0035511F" w:rsidP="0035511F">
      <w:pPr>
        <w:ind w:left="4248" w:firstLine="708"/>
        <w:jc w:val="center"/>
        <w:rPr>
          <w:sz w:val="28"/>
        </w:rPr>
      </w:pPr>
    </w:p>
    <w:p w:rsidR="0035511F" w:rsidRDefault="0035511F" w:rsidP="0035511F">
      <w:pPr>
        <w:ind w:left="4248" w:firstLine="708"/>
        <w:jc w:val="center"/>
        <w:rPr>
          <w:sz w:val="28"/>
        </w:rPr>
      </w:pPr>
    </w:p>
    <w:p w:rsidR="0035511F" w:rsidRDefault="0035511F" w:rsidP="0035511F">
      <w:pPr>
        <w:ind w:left="4248" w:firstLine="708"/>
        <w:jc w:val="center"/>
        <w:rPr>
          <w:sz w:val="28"/>
        </w:rPr>
      </w:pPr>
    </w:p>
    <w:p w:rsidR="0035511F" w:rsidRDefault="0035511F" w:rsidP="0035511F">
      <w:pPr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Program minutowy:</w:t>
      </w:r>
    </w:p>
    <w:p w:rsidR="0035511F" w:rsidRDefault="0035511F" w:rsidP="0035511F">
      <w:pPr>
        <w:rPr>
          <w:sz w:val="28"/>
        </w:rPr>
      </w:pPr>
    </w:p>
    <w:p w:rsidR="0035511F" w:rsidRDefault="00A354D5" w:rsidP="0035511F">
      <w:pPr>
        <w:rPr>
          <w:sz w:val="28"/>
        </w:rPr>
      </w:pPr>
      <w:r>
        <w:rPr>
          <w:sz w:val="28"/>
        </w:rPr>
        <w:t xml:space="preserve"> 8.30 – 8.45 </w:t>
      </w:r>
      <w:r w:rsidR="0035511F">
        <w:rPr>
          <w:sz w:val="28"/>
        </w:rPr>
        <w:t>potwierdzenie uczestnictwa w zawodach (przy łowisku).</w:t>
      </w:r>
    </w:p>
    <w:p w:rsidR="0035511F" w:rsidRDefault="00A354D5" w:rsidP="0035511F">
      <w:pPr>
        <w:rPr>
          <w:sz w:val="28"/>
        </w:rPr>
      </w:pPr>
      <w:r>
        <w:rPr>
          <w:sz w:val="28"/>
        </w:rPr>
        <w:t xml:space="preserve"> 8.45</w:t>
      </w:r>
      <w:r w:rsidR="0035511F">
        <w:rPr>
          <w:sz w:val="28"/>
        </w:rPr>
        <w:t xml:space="preserve"> – 9.15</w:t>
      </w:r>
      <w:r w:rsidR="0035511F">
        <w:rPr>
          <w:sz w:val="28"/>
        </w:rPr>
        <w:tab/>
      </w:r>
      <w:r>
        <w:rPr>
          <w:sz w:val="28"/>
        </w:rPr>
        <w:t>otwarcie imprezy,</w:t>
      </w:r>
      <w:r w:rsidR="0035511F">
        <w:rPr>
          <w:sz w:val="28"/>
        </w:rPr>
        <w:t xml:space="preserve"> losowanie stanowisk </w:t>
      </w:r>
      <w:r>
        <w:rPr>
          <w:sz w:val="28"/>
        </w:rPr>
        <w:t>.</w:t>
      </w:r>
    </w:p>
    <w:p w:rsidR="0035511F" w:rsidRDefault="0035511F" w:rsidP="0035511F">
      <w:pPr>
        <w:rPr>
          <w:sz w:val="28"/>
        </w:rPr>
      </w:pPr>
      <w:r>
        <w:rPr>
          <w:sz w:val="28"/>
        </w:rPr>
        <w:t>9.</w:t>
      </w:r>
      <w:r w:rsidR="00A354D5">
        <w:rPr>
          <w:sz w:val="28"/>
        </w:rPr>
        <w:t>15 –</w:t>
      </w:r>
      <w:r>
        <w:rPr>
          <w:sz w:val="28"/>
        </w:rPr>
        <w:tab/>
        <w:t xml:space="preserve"> wejście na stanowiska</w:t>
      </w:r>
    </w:p>
    <w:p w:rsidR="0035511F" w:rsidRDefault="00A354D5" w:rsidP="0035511F">
      <w:pPr>
        <w:rPr>
          <w:sz w:val="28"/>
        </w:rPr>
      </w:pPr>
      <w:r>
        <w:rPr>
          <w:sz w:val="28"/>
        </w:rPr>
        <w:t>10.00</w:t>
      </w:r>
      <w:r w:rsidR="0035511F">
        <w:rPr>
          <w:sz w:val="28"/>
        </w:rPr>
        <w:t xml:space="preserve"> – 12.oo czas trwania zawodów</w:t>
      </w:r>
    </w:p>
    <w:p w:rsidR="0035511F" w:rsidRDefault="00A354D5" w:rsidP="0035511F">
      <w:pPr>
        <w:rPr>
          <w:sz w:val="28"/>
        </w:rPr>
      </w:pPr>
      <w:r>
        <w:rPr>
          <w:sz w:val="28"/>
        </w:rPr>
        <w:t>12.00</w:t>
      </w:r>
      <w:r w:rsidR="0035511F">
        <w:rPr>
          <w:sz w:val="28"/>
        </w:rPr>
        <w:t xml:space="preserve"> – 1</w:t>
      </w:r>
      <w:r w:rsidR="00840901">
        <w:rPr>
          <w:sz w:val="28"/>
        </w:rPr>
        <w:t>2</w:t>
      </w:r>
      <w:r w:rsidR="0035511F">
        <w:rPr>
          <w:sz w:val="28"/>
        </w:rPr>
        <w:t>.</w:t>
      </w:r>
      <w:r w:rsidR="00840901">
        <w:rPr>
          <w:sz w:val="28"/>
        </w:rPr>
        <w:t>3</w:t>
      </w:r>
      <w:r w:rsidR="0035511F">
        <w:rPr>
          <w:sz w:val="28"/>
        </w:rPr>
        <w:t>o praca Komisji sędziowskiej</w:t>
      </w:r>
    </w:p>
    <w:p w:rsidR="0035511F" w:rsidRDefault="00A354D5" w:rsidP="0035511F">
      <w:pPr>
        <w:rPr>
          <w:sz w:val="28"/>
        </w:rPr>
      </w:pPr>
      <w:r>
        <w:rPr>
          <w:sz w:val="28"/>
        </w:rPr>
        <w:t>12.30</w:t>
      </w:r>
      <w:r w:rsidR="0035511F">
        <w:rPr>
          <w:sz w:val="28"/>
        </w:rPr>
        <w:t xml:space="preserve"> – wręczenie pucharów, dyplomów, upominków, poczęstunek – zakończenie imprezy.</w:t>
      </w:r>
    </w:p>
    <w:p w:rsidR="0035511F" w:rsidRDefault="0035511F" w:rsidP="0035511F">
      <w:pPr>
        <w:jc w:val="center"/>
      </w:pPr>
    </w:p>
    <w:p w:rsidR="0035511F" w:rsidRDefault="0035511F" w:rsidP="0035511F"/>
    <w:p w:rsidR="0002792E" w:rsidRDefault="0002792E"/>
    <w:sectPr w:rsidR="0002792E" w:rsidSect="0008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11F"/>
    <w:rsid w:val="0002792E"/>
    <w:rsid w:val="00051D75"/>
    <w:rsid w:val="00084075"/>
    <w:rsid w:val="00131B87"/>
    <w:rsid w:val="00247EF5"/>
    <w:rsid w:val="0030064C"/>
    <w:rsid w:val="0035511F"/>
    <w:rsid w:val="003B17D2"/>
    <w:rsid w:val="004778E2"/>
    <w:rsid w:val="004E3149"/>
    <w:rsid w:val="004F3C98"/>
    <w:rsid w:val="0050269D"/>
    <w:rsid w:val="005821A9"/>
    <w:rsid w:val="00840901"/>
    <w:rsid w:val="00A354D5"/>
    <w:rsid w:val="00B76D9B"/>
    <w:rsid w:val="00F4736A"/>
    <w:rsid w:val="00F7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511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511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51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511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511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511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51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511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 WSK Świdnik</dc:creator>
  <cp:lastModifiedBy>mkaciuczyk@outlook.com</cp:lastModifiedBy>
  <cp:revision>3</cp:revision>
  <cp:lastPrinted>2018-05-16T09:39:00Z</cp:lastPrinted>
  <dcterms:created xsi:type="dcterms:W3CDTF">2024-05-14T12:32:00Z</dcterms:created>
  <dcterms:modified xsi:type="dcterms:W3CDTF">2024-05-16T06:42:00Z</dcterms:modified>
</cp:coreProperties>
</file>